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46" w:rsidRDefault="003B3414">
      <w:pPr>
        <w:rPr>
          <w:b/>
        </w:rPr>
      </w:pPr>
      <w:r>
        <w:rPr>
          <w:b/>
        </w:rPr>
        <w:t>Nominacje Norwidowskie 2020</w:t>
      </w:r>
    </w:p>
    <w:p w:rsidR="009C7496" w:rsidRPr="00E71842" w:rsidRDefault="00E71842" w:rsidP="00EE76D0">
      <w:pPr>
        <w:jc w:val="both"/>
        <w:rPr>
          <w:b/>
        </w:rPr>
      </w:pPr>
      <w:r w:rsidRPr="00E71842">
        <w:rPr>
          <w:b/>
        </w:rPr>
        <w:t>Kapituły Nagrody im. Cypriana Kamila Norwida nominowały 12 artystów</w:t>
      </w:r>
      <w:r w:rsidR="00400B46">
        <w:rPr>
          <w:b/>
        </w:rPr>
        <w:t>,</w:t>
      </w:r>
      <w:r w:rsidRPr="00E71842">
        <w:rPr>
          <w:b/>
        </w:rPr>
        <w:t xml:space="preserve"> tworzących na Mazowszu</w:t>
      </w:r>
      <w:r w:rsidR="00400B46">
        <w:rPr>
          <w:b/>
        </w:rPr>
        <w:t>,</w:t>
      </w:r>
      <w:r w:rsidRPr="00E71842">
        <w:rPr>
          <w:b/>
        </w:rPr>
        <w:t xml:space="preserve"> za najlepsze dzieła i kreacje 2019 roku. </w:t>
      </w:r>
      <w:r w:rsidR="00400B46">
        <w:rPr>
          <w:b/>
        </w:rPr>
        <w:t>Nagrodę „Dzieło Ż</w:t>
      </w:r>
      <w:r w:rsidRPr="00E71842">
        <w:rPr>
          <w:b/>
        </w:rPr>
        <w:t xml:space="preserve">ycia” </w:t>
      </w:r>
      <w:r w:rsidR="00622920" w:rsidRPr="00622920">
        <w:rPr>
          <w:b/>
        </w:rPr>
        <w:t xml:space="preserve">– </w:t>
      </w:r>
      <w:r w:rsidR="00622920">
        <w:rPr>
          <w:b/>
        </w:rPr>
        <w:t xml:space="preserve">przyznawaną za całokształt twórczości </w:t>
      </w:r>
      <w:r w:rsidR="00622920" w:rsidRPr="00622920">
        <w:rPr>
          <w:b/>
        </w:rPr>
        <w:t xml:space="preserve">– </w:t>
      </w:r>
      <w:r w:rsidR="00400B46">
        <w:rPr>
          <w:b/>
        </w:rPr>
        <w:t>odbierze</w:t>
      </w:r>
      <w:r w:rsidRPr="00E71842">
        <w:rPr>
          <w:b/>
        </w:rPr>
        <w:t xml:space="preserve"> w tym roku </w:t>
      </w:r>
      <w:r w:rsidR="004726B0" w:rsidRPr="004726B0">
        <w:rPr>
          <w:b/>
        </w:rPr>
        <w:t>wybitny znawca polskiej muzyki rozrywkowej</w:t>
      </w:r>
      <w:r w:rsidRPr="00E71842">
        <w:rPr>
          <w:b/>
        </w:rPr>
        <w:t xml:space="preserve">. </w:t>
      </w:r>
    </w:p>
    <w:p w:rsidR="00E71842" w:rsidRPr="004726B0" w:rsidRDefault="004726B0" w:rsidP="00EE76D0">
      <w:pPr>
        <w:jc w:val="both"/>
        <w:rPr>
          <w:b/>
        </w:rPr>
      </w:pPr>
      <w:r w:rsidRPr="004726B0">
        <w:rPr>
          <w:b/>
        </w:rPr>
        <w:t>Muzyka rozrywkowa</w:t>
      </w:r>
    </w:p>
    <w:p w:rsidR="009C7496" w:rsidRDefault="00E71842" w:rsidP="00EE76D0">
      <w:pPr>
        <w:jc w:val="both"/>
      </w:pPr>
      <w:r>
        <w:t>D</w:t>
      </w:r>
      <w:r w:rsidR="00127193" w:rsidRPr="00127193">
        <w:t>ziennikarz i prezenter muzyczny, autor</w:t>
      </w:r>
      <w:r>
        <w:t xml:space="preserve"> tekstów ponad 150 piosenek i</w:t>
      </w:r>
      <w:r w:rsidR="00622920">
        <w:t xml:space="preserve"> wielu</w:t>
      </w:r>
      <w:r w:rsidR="00127193" w:rsidRPr="00127193">
        <w:t xml:space="preserve"> książek o t</w:t>
      </w:r>
      <w:r>
        <w:t>ematyce muzycznej, w</w:t>
      </w:r>
      <w:r w:rsidR="00127193" w:rsidRPr="00127193">
        <w:t>ybitny znawca polskiej muzyki rozrywkowej</w:t>
      </w:r>
      <w:r>
        <w:t xml:space="preserve"> – Marek Gaszyński </w:t>
      </w:r>
      <w:r w:rsidRPr="00E71842">
        <w:t xml:space="preserve">– </w:t>
      </w:r>
      <w:r>
        <w:t xml:space="preserve">otrzyma </w:t>
      </w:r>
      <w:r w:rsidR="004726B0">
        <w:t xml:space="preserve">w tym roku </w:t>
      </w:r>
      <w:r>
        <w:t>Nagrodę „Dzieło życia”.</w:t>
      </w:r>
      <w:r w:rsidR="00EB575E">
        <w:t xml:space="preserve"> Na jego tekstach wychowały się pokolenia Polaków.</w:t>
      </w:r>
      <w:r>
        <w:t xml:space="preserve"> </w:t>
      </w:r>
      <w:r w:rsidR="004726B0">
        <w:t>Jedna</w:t>
      </w:r>
      <w:r w:rsidR="00EB575E" w:rsidRPr="00EB575E">
        <w:t xml:space="preserve"> z naj</w:t>
      </w:r>
      <w:r w:rsidR="00EB575E">
        <w:t>bardziej rozpoznawalnych</w:t>
      </w:r>
      <w:r w:rsidR="004726B0">
        <w:t xml:space="preserve"> piosenek</w:t>
      </w:r>
      <w:r w:rsidR="00116866">
        <w:t xml:space="preserve">, </w:t>
      </w:r>
      <w:r w:rsidR="00992773">
        <w:t xml:space="preserve">w niezapomnianej aranżacji </w:t>
      </w:r>
      <w:r w:rsidR="00116866">
        <w:t>Czesława Niemena</w:t>
      </w:r>
      <w:r w:rsidR="00EB575E" w:rsidRPr="00EB575E">
        <w:t>: Mam tak samo jak ty/ Miasto moje a w nim/ Najpiękniejszy mój świat/ Najpiękniejsze dni/ Zostawiłem tam kolorowe sny – okrzyknięt</w:t>
      </w:r>
      <w:r w:rsidR="004726B0">
        <w:t>a</w:t>
      </w:r>
      <w:r w:rsidR="00EB575E" w:rsidRPr="00EB575E">
        <w:t xml:space="preserve"> został</w:t>
      </w:r>
      <w:r w:rsidR="004726B0">
        <w:t>a</w:t>
      </w:r>
      <w:r w:rsidR="00EB575E" w:rsidRPr="00EB575E">
        <w:t xml:space="preserve"> nieformalny</w:t>
      </w:r>
      <w:r w:rsidR="00EB575E">
        <w:t>m hymnem Warszawy.</w:t>
      </w:r>
    </w:p>
    <w:p w:rsidR="009C7496" w:rsidRPr="008B7EDD" w:rsidRDefault="008B7EDD" w:rsidP="00EE76D0">
      <w:pPr>
        <w:jc w:val="both"/>
        <w:rPr>
          <w:b/>
        </w:rPr>
      </w:pPr>
      <w:r w:rsidRPr="008B7EDD">
        <w:rPr>
          <w:b/>
        </w:rPr>
        <w:t>Poezja, opowiadania i reportaż</w:t>
      </w:r>
    </w:p>
    <w:p w:rsidR="009C7496" w:rsidRDefault="00622920" w:rsidP="00EE76D0">
      <w:pPr>
        <w:jc w:val="both"/>
      </w:pPr>
      <w:r>
        <w:t>Za zeszłoroczne premiery literackie kapituła doceniła</w:t>
      </w:r>
      <w:r w:rsidR="009C7496">
        <w:t xml:space="preserve"> </w:t>
      </w:r>
      <w:r>
        <w:t>Annę</w:t>
      </w:r>
      <w:r w:rsidR="00992773">
        <w:t xml:space="preserve"> </w:t>
      </w:r>
      <w:proofErr w:type="spellStart"/>
      <w:r w:rsidR="00992773">
        <w:t>Piwkowską</w:t>
      </w:r>
      <w:proofErr w:type="spellEnd"/>
      <w:r w:rsidR="008B7EDD" w:rsidRPr="008B7EDD">
        <w:t xml:space="preserve"> </w:t>
      </w:r>
      <w:r>
        <w:t>– autorkę</w:t>
      </w:r>
      <w:r w:rsidR="008B7EDD" w:rsidRPr="008B7EDD">
        <w:t xml:space="preserve"> książ</w:t>
      </w:r>
      <w:r w:rsidR="008B7EDD">
        <w:t>k</w:t>
      </w:r>
      <w:r>
        <w:t>i</w:t>
      </w:r>
      <w:r w:rsidR="008B7EDD">
        <w:t xml:space="preserve"> poetyck</w:t>
      </w:r>
      <w:r>
        <w:t>iej</w:t>
      </w:r>
      <w:r w:rsidR="008B7EDD">
        <w:t xml:space="preserve"> „Między monsunami”</w:t>
      </w:r>
      <w:r w:rsidR="004A3784">
        <w:t xml:space="preserve"> (wyd. Znak)</w:t>
      </w:r>
      <w:r>
        <w:t>, Paw</w:t>
      </w:r>
      <w:r w:rsidR="008B7EDD">
        <w:t>ł</w:t>
      </w:r>
      <w:r>
        <w:t>a</w:t>
      </w:r>
      <w:r w:rsidR="008B7EDD">
        <w:t xml:space="preserve"> Sołtys</w:t>
      </w:r>
      <w:r>
        <w:t>a</w:t>
      </w:r>
      <w:r w:rsidR="008B7EDD">
        <w:t xml:space="preserve"> za zbiór opowiadań „</w:t>
      </w:r>
      <w:proofErr w:type="spellStart"/>
      <w:r w:rsidR="008B7EDD">
        <w:t>Nieradość</w:t>
      </w:r>
      <w:proofErr w:type="spellEnd"/>
      <w:r w:rsidR="008B7EDD">
        <w:t>”</w:t>
      </w:r>
      <w:r w:rsidR="004A3784">
        <w:t xml:space="preserve"> (wyd. Czarne)</w:t>
      </w:r>
      <w:r w:rsidR="008B7EDD">
        <w:t xml:space="preserve"> i</w:t>
      </w:r>
      <w:r w:rsidR="004A3784">
        <w:t xml:space="preserve"> </w:t>
      </w:r>
      <w:r w:rsidR="008B7EDD">
        <w:t>Filip</w:t>
      </w:r>
      <w:r>
        <w:t>a</w:t>
      </w:r>
      <w:r w:rsidR="008B7EDD">
        <w:t xml:space="preserve"> Springer</w:t>
      </w:r>
      <w:r>
        <w:t>a</w:t>
      </w:r>
      <w:r w:rsidR="00416E74">
        <w:t xml:space="preserve"> za książkę „Dwunaste: Nie myśl, ż</w:t>
      </w:r>
      <w:r w:rsidR="008B7EDD">
        <w:t>e uciekniesz”</w:t>
      </w:r>
      <w:r w:rsidR="004A3784">
        <w:t xml:space="preserve"> (wyd. Czarne)</w:t>
      </w:r>
      <w:r w:rsidR="008B7EDD">
        <w:t>.</w:t>
      </w:r>
    </w:p>
    <w:p w:rsidR="001052E5" w:rsidRPr="001052E5" w:rsidRDefault="001052E5" w:rsidP="00EE76D0">
      <w:pPr>
        <w:jc w:val="both"/>
        <w:rPr>
          <w:b/>
        </w:rPr>
      </w:pPr>
      <w:r w:rsidRPr="001052E5">
        <w:rPr>
          <w:b/>
        </w:rPr>
        <w:t>Muzyka operowa, sakralna i awangardowa</w:t>
      </w:r>
    </w:p>
    <w:p w:rsidR="001052E5" w:rsidRDefault="001052E5" w:rsidP="00EE76D0">
      <w:pPr>
        <w:jc w:val="both"/>
      </w:pPr>
      <w:r>
        <w:t>W kategorii muzyka kapituła wyróżniła Martę Boberską za partie Muzyki i Eurydyki w premierze „Orfeusza” Claudia Monteverdiego, zrealizowanej przez Polską Operę Królewską, Pawła Łukaszew</w:t>
      </w:r>
      <w:r w:rsidR="004726B0">
        <w:t xml:space="preserve">skiego za skomponowanie dzieła </w:t>
      </w:r>
      <w:proofErr w:type="spellStart"/>
      <w:r w:rsidRPr="004726B0">
        <w:rPr>
          <w:i/>
        </w:rPr>
        <w:t>Ascensio</w:t>
      </w:r>
      <w:proofErr w:type="spellEnd"/>
      <w:r w:rsidRPr="004726B0">
        <w:rPr>
          <w:i/>
        </w:rPr>
        <w:t xml:space="preserve"> Domini</w:t>
      </w:r>
      <w:r w:rsidRPr="001052E5">
        <w:t xml:space="preserve"> </w:t>
      </w:r>
      <w:r>
        <w:t xml:space="preserve">oraz Pawła Mykietyna za </w:t>
      </w:r>
      <w:r w:rsidRPr="004726B0">
        <w:rPr>
          <w:i/>
        </w:rPr>
        <w:t>II koncert na wiolonczelę i orkiestrę symfoniczną</w:t>
      </w:r>
      <w:r>
        <w:t>.</w:t>
      </w:r>
    </w:p>
    <w:p w:rsidR="001052E5" w:rsidRPr="001052E5" w:rsidRDefault="001052E5" w:rsidP="00EE76D0">
      <w:pPr>
        <w:jc w:val="both"/>
        <w:rPr>
          <w:b/>
        </w:rPr>
      </w:pPr>
      <w:r w:rsidRPr="001052E5">
        <w:rPr>
          <w:b/>
        </w:rPr>
        <w:t xml:space="preserve">Fotografia, </w:t>
      </w:r>
      <w:r w:rsidR="00622920" w:rsidRPr="001052E5">
        <w:rPr>
          <w:b/>
        </w:rPr>
        <w:t xml:space="preserve">grafika i </w:t>
      </w:r>
      <w:r w:rsidRPr="001052E5">
        <w:rPr>
          <w:b/>
        </w:rPr>
        <w:t xml:space="preserve">scenografia </w:t>
      </w:r>
    </w:p>
    <w:p w:rsidR="001052E5" w:rsidRDefault="004A3784" w:rsidP="00EE76D0">
      <w:pPr>
        <w:jc w:val="both"/>
      </w:pPr>
      <w:r>
        <w:t>S</w:t>
      </w:r>
      <w:r w:rsidR="00473A1C">
        <w:t>ztuk</w:t>
      </w:r>
      <w:r>
        <w:t>i</w:t>
      </w:r>
      <w:r w:rsidR="00473A1C">
        <w:t xml:space="preserve"> plastyczn</w:t>
      </w:r>
      <w:r>
        <w:t xml:space="preserve">e reprezentowane będą w tegorocznej edycji Nagrody im. C. K. Norwida przez fotografika, </w:t>
      </w:r>
      <w:r w:rsidR="00622920">
        <w:t xml:space="preserve">grafika i </w:t>
      </w:r>
      <w:r>
        <w:t>scenografa.</w:t>
      </w:r>
      <w:r w:rsidR="00473A1C">
        <w:t xml:space="preserve"> </w:t>
      </w:r>
      <w:r>
        <w:t xml:space="preserve">Wśród </w:t>
      </w:r>
      <w:r w:rsidR="00622920">
        <w:t>zeszłorocznych ekspozycji uznanie zyskały wystawa</w:t>
      </w:r>
      <w:r>
        <w:t xml:space="preserve"> </w:t>
      </w:r>
      <w:r w:rsidR="00622920">
        <w:t xml:space="preserve">retrospektywna fotografii „Między lustrami” Andrzeja Jaroszewicza (Ney Gallery &amp; </w:t>
      </w:r>
      <w:proofErr w:type="spellStart"/>
      <w:r w:rsidR="00622920">
        <w:t>Prints</w:t>
      </w:r>
      <w:proofErr w:type="spellEnd"/>
      <w:r w:rsidR="00622920">
        <w:t xml:space="preserve"> w Warszawie) </w:t>
      </w:r>
      <w:r w:rsidR="00966221">
        <w:t>oraz</w:t>
      </w:r>
      <w:r w:rsidR="00473A1C">
        <w:t xml:space="preserve"> </w:t>
      </w:r>
      <w:r w:rsidR="00622920">
        <w:t xml:space="preserve">dwie wystawy grafiki Stanisława Wieczorka (Galeria </w:t>
      </w:r>
      <w:r w:rsidR="00A74E7E">
        <w:t xml:space="preserve">Sztuki </w:t>
      </w:r>
      <w:bookmarkStart w:id="0" w:name="_GoBack"/>
      <w:bookmarkEnd w:id="0"/>
      <w:r w:rsidR="00622920">
        <w:t>na Prostej w Jabłonnie)</w:t>
      </w:r>
      <w:r w:rsidR="00966221">
        <w:t>.</w:t>
      </w:r>
      <w:r w:rsidR="00473A1C">
        <w:t xml:space="preserve"> Rafał Olbiński </w:t>
      </w:r>
      <w:r>
        <w:t xml:space="preserve">doceniony został </w:t>
      </w:r>
      <w:r w:rsidR="00966221">
        <w:t xml:space="preserve">natomiast </w:t>
      </w:r>
      <w:r w:rsidR="00473A1C">
        <w:t>za wybitne połączenie malarstwa z technologiami multimedialnymi w spektaklu „Czarodziejski flet”, wystawianym w Warszawskiej Operze Kameralnej</w:t>
      </w:r>
      <w:r>
        <w:t>.</w:t>
      </w:r>
    </w:p>
    <w:p w:rsidR="001052E5" w:rsidRPr="00473A1C" w:rsidRDefault="00473A1C" w:rsidP="00EE76D0">
      <w:pPr>
        <w:jc w:val="both"/>
        <w:rPr>
          <w:b/>
        </w:rPr>
      </w:pPr>
      <w:r>
        <w:rPr>
          <w:b/>
        </w:rPr>
        <w:t>Reżyseria i kreacje aktorskie</w:t>
      </w:r>
    </w:p>
    <w:p w:rsidR="001052E5" w:rsidRDefault="001052E5" w:rsidP="00EE76D0">
      <w:pPr>
        <w:jc w:val="both"/>
      </w:pPr>
      <w:r>
        <w:t>Kapituła Teatralna nominow</w:t>
      </w:r>
      <w:r w:rsidR="00992773">
        <w:t>ała</w:t>
      </w:r>
      <w:r>
        <w:t xml:space="preserve"> </w:t>
      </w:r>
      <w:r w:rsidR="00473A1C">
        <w:t xml:space="preserve">reżysera i dwóch aktorów. </w:t>
      </w:r>
      <w:r>
        <w:t>Grzegorz Jarzyn</w:t>
      </w:r>
      <w:r w:rsidR="00473A1C">
        <w:t>a został doceniony</w:t>
      </w:r>
      <w:r>
        <w:t xml:space="preserve"> za reżyserię, adaptację i scenografię spektaklu „Inni Ludzie” według tekstu Doroty Masłowskiej, </w:t>
      </w:r>
      <w:r w:rsidR="00473A1C">
        <w:t xml:space="preserve">wystawianego w </w:t>
      </w:r>
      <w:r>
        <w:t>TR Warszawa</w:t>
      </w:r>
      <w:r w:rsidR="00473A1C">
        <w:t xml:space="preserve">. </w:t>
      </w:r>
      <w:r>
        <w:t>Gabriel</w:t>
      </w:r>
      <w:r w:rsidR="00473A1C">
        <w:t>ę</w:t>
      </w:r>
      <w:r>
        <w:t xml:space="preserve"> </w:t>
      </w:r>
      <w:proofErr w:type="spellStart"/>
      <w:r>
        <w:t>Muskał</w:t>
      </w:r>
      <w:r w:rsidR="00473A1C">
        <w:t>ę</w:t>
      </w:r>
      <w:proofErr w:type="spellEnd"/>
      <w:r>
        <w:t xml:space="preserve"> </w:t>
      </w:r>
      <w:r w:rsidR="00473A1C">
        <w:t xml:space="preserve">kapituła </w:t>
      </w:r>
      <w:r w:rsidR="00966221">
        <w:t>wyróżniła</w:t>
      </w:r>
      <w:r w:rsidR="00473A1C">
        <w:t xml:space="preserve"> </w:t>
      </w:r>
      <w:r>
        <w:t xml:space="preserve">za rolę Felicji w sztuce „Jak być kochaną” według Kazimierza Brandysa, </w:t>
      </w:r>
      <w:r w:rsidR="00473A1C">
        <w:t xml:space="preserve">którą można obejrzeć w </w:t>
      </w:r>
      <w:r>
        <w:t>Teatr</w:t>
      </w:r>
      <w:r w:rsidR="00473A1C">
        <w:t>ze</w:t>
      </w:r>
      <w:r>
        <w:t xml:space="preserve"> Narodowy</w:t>
      </w:r>
      <w:r w:rsidR="00473A1C">
        <w:t>m</w:t>
      </w:r>
      <w:r>
        <w:t xml:space="preserve"> w Warszawie</w:t>
      </w:r>
      <w:r w:rsidR="00473A1C">
        <w:t xml:space="preserve">. Uznanie jury zyskał również </w:t>
      </w:r>
      <w:r>
        <w:t xml:space="preserve">Krzysztof Szczepaniak </w:t>
      </w:r>
      <w:r w:rsidR="00473A1C">
        <w:t xml:space="preserve">za rolę </w:t>
      </w:r>
      <w:r w:rsidR="00966221">
        <w:t>tytułową</w:t>
      </w:r>
      <w:r w:rsidR="00473A1C">
        <w:t xml:space="preserve"> w spektaklu „Hamlet”</w:t>
      </w:r>
      <w:r>
        <w:t xml:space="preserve">, </w:t>
      </w:r>
      <w:r w:rsidR="00473A1C">
        <w:t xml:space="preserve">zagraną w </w:t>
      </w:r>
      <w:r>
        <w:t>Teatr</w:t>
      </w:r>
      <w:r w:rsidR="00473A1C">
        <w:t>ze</w:t>
      </w:r>
      <w:r>
        <w:t xml:space="preserve"> Dramatyczny</w:t>
      </w:r>
      <w:r w:rsidR="00473A1C">
        <w:t>m</w:t>
      </w:r>
      <w:r>
        <w:t xml:space="preserve"> m. st. Warszawy</w:t>
      </w:r>
      <w:r w:rsidR="00473A1C">
        <w:t>.</w:t>
      </w:r>
    </w:p>
    <w:p w:rsidR="00EB575E" w:rsidRPr="00400B46" w:rsidRDefault="00400B46" w:rsidP="00EE76D0">
      <w:pPr>
        <w:jc w:val="both"/>
        <w:rPr>
          <w:b/>
        </w:rPr>
      </w:pPr>
      <w:r>
        <w:rPr>
          <w:b/>
        </w:rPr>
        <w:t>N</w:t>
      </w:r>
      <w:r w:rsidRPr="00400B46">
        <w:rPr>
          <w:b/>
        </w:rPr>
        <w:t>agrody</w:t>
      </w:r>
    </w:p>
    <w:p w:rsidR="004A3784" w:rsidRDefault="00966221" w:rsidP="00EE76D0">
      <w:pPr>
        <w:jc w:val="both"/>
      </w:pPr>
      <w:r>
        <w:t>Nazwiska laureatów w poszczególnych kategoriach</w:t>
      </w:r>
      <w:r w:rsidR="004726B0">
        <w:t xml:space="preserve"> </w:t>
      </w:r>
      <w:r w:rsidR="00EB575E">
        <w:t xml:space="preserve">ogłoszone zostaną 24 września 2020 </w:t>
      </w:r>
      <w:r w:rsidR="004726B0">
        <w:t xml:space="preserve">r. </w:t>
      </w:r>
      <w:r w:rsidR="00EB575E">
        <w:t xml:space="preserve">– </w:t>
      </w:r>
      <w:r w:rsidR="004726B0">
        <w:t xml:space="preserve">w rocznicę </w:t>
      </w:r>
      <w:r w:rsidR="00EB575E">
        <w:t xml:space="preserve">urodzin </w:t>
      </w:r>
      <w:r w:rsidR="004726B0">
        <w:t xml:space="preserve">Cypriana </w:t>
      </w:r>
      <w:r w:rsidR="00EB575E">
        <w:t>Norwida.</w:t>
      </w:r>
      <w:r w:rsidR="004726B0">
        <w:t xml:space="preserve"> </w:t>
      </w:r>
      <w:r w:rsidR="00400B46">
        <w:t xml:space="preserve">Otrzymają oni </w:t>
      </w:r>
      <w:r w:rsidR="00C82B2A">
        <w:t>okolicznościową statuetk</w:t>
      </w:r>
      <w:r w:rsidR="00400B46">
        <w:t>ę</w:t>
      </w:r>
      <w:r w:rsidR="00C82B2A">
        <w:t xml:space="preserve">, dyplom oraz 25 tysięcy złotych, a w przypadku laureata Nagrody “Dzieło Życia” </w:t>
      </w:r>
      <w:r w:rsidR="00992773" w:rsidRPr="00992773">
        <w:t xml:space="preserve">– </w:t>
      </w:r>
      <w:r w:rsidR="00C82B2A">
        <w:t>30 tysięcy złotych. Nominowani uhonorowani zostaną imiennym medalem okolicznościowym oraz nagrodą pieniężną w wysokości 5 tysięcy złotych.</w:t>
      </w:r>
    </w:p>
    <w:sectPr w:rsidR="004A3784" w:rsidSect="00EE7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1F" w:rsidRDefault="00D9791F" w:rsidP="008B7EDD">
      <w:pPr>
        <w:spacing w:after="0" w:line="240" w:lineRule="auto"/>
      </w:pPr>
      <w:r>
        <w:separator/>
      </w:r>
    </w:p>
  </w:endnote>
  <w:endnote w:type="continuationSeparator" w:id="0">
    <w:p w:rsidR="00D9791F" w:rsidRDefault="00D9791F" w:rsidP="008B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74" w:rsidRDefault="00416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74" w:rsidRDefault="00416E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74" w:rsidRDefault="0041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1F" w:rsidRDefault="00D9791F" w:rsidP="008B7EDD">
      <w:pPr>
        <w:spacing w:after="0" w:line="240" w:lineRule="auto"/>
      </w:pPr>
      <w:r>
        <w:separator/>
      </w:r>
    </w:p>
  </w:footnote>
  <w:footnote w:type="continuationSeparator" w:id="0">
    <w:p w:rsidR="00D9791F" w:rsidRDefault="00D9791F" w:rsidP="008B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74" w:rsidRDefault="00416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D0" w:rsidRDefault="00EE76D0" w:rsidP="00EE76D0">
    <w:pPr>
      <w:pStyle w:val="Nagwek"/>
      <w:jc w:val="right"/>
    </w:pPr>
  </w:p>
  <w:p w:rsidR="00EE76D0" w:rsidRDefault="00EE76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D0" w:rsidRDefault="00EE76D0" w:rsidP="00EE76D0">
    <w:pPr>
      <w:pStyle w:val="Nagwek"/>
      <w:jc w:val="right"/>
    </w:pPr>
    <w:r w:rsidRPr="00974700">
      <w:rPr>
        <w:noProof/>
        <w:lang w:eastAsia="pl-PL"/>
      </w:rPr>
      <w:drawing>
        <wp:inline distT="0" distB="0" distL="0" distR="0">
          <wp:extent cx="1609725" cy="1057275"/>
          <wp:effectExtent l="0" t="0" r="9525" b="9525"/>
          <wp:docPr id="2" name="Obraz 2" descr="960x368 wersj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960x368 wersj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6"/>
    <w:rsid w:val="001052E5"/>
    <w:rsid w:val="00116866"/>
    <w:rsid w:val="00127193"/>
    <w:rsid w:val="003B3414"/>
    <w:rsid w:val="00400B46"/>
    <w:rsid w:val="00416E74"/>
    <w:rsid w:val="004726B0"/>
    <w:rsid w:val="00473A1C"/>
    <w:rsid w:val="004A3784"/>
    <w:rsid w:val="00622920"/>
    <w:rsid w:val="006847E4"/>
    <w:rsid w:val="00721D6F"/>
    <w:rsid w:val="008B7EDD"/>
    <w:rsid w:val="00966221"/>
    <w:rsid w:val="00992773"/>
    <w:rsid w:val="009C7496"/>
    <w:rsid w:val="00A37CCA"/>
    <w:rsid w:val="00A74E7E"/>
    <w:rsid w:val="00C82B2A"/>
    <w:rsid w:val="00CB6C0E"/>
    <w:rsid w:val="00D9791F"/>
    <w:rsid w:val="00E71842"/>
    <w:rsid w:val="00EB575E"/>
    <w:rsid w:val="00E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BAFF5"/>
  <w15:chartTrackingRefBased/>
  <w15:docId w15:val="{95D88C6A-7949-4FBB-83D6-E0D2AB00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6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D0"/>
  </w:style>
  <w:style w:type="paragraph" w:styleId="Stopka">
    <w:name w:val="footer"/>
    <w:basedOn w:val="Normalny"/>
    <w:link w:val="StopkaZnak"/>
    <w:uiPriority w:val="99"/>
    <w:unhideWhenUsed/>
    <w:rsid w:val="00EE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8</cp:revision>
  <cp:lastPrinted>2020-08-19T09:46:00Z</cp:lastPrinted>
  <dcterms:created xsi:type="dcterms:W3CDTF">2020-08-04T10:04:00Z</dcterms:created>
  <dcterms:modified xsi:type="dcterms:W3CDTF">2020-08-20T08:35:00Z</dcterms:modified>
</cp:coreProperties>
</file>