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B0" w:rsidRPr="00941400" w:rsidRDefault="00DC158E">
      <w:r w:rsidRPr="00941400">
        <w:t>INFORMACJA PRASOWA</w:t>
      </w:r>
    </w:p>
    <w:p w:rsidR="00DC158E" w:rsidRPr="00941400" w:rsidRDefault="00B40605">
      <w:pPr>
        <w:rPr>
          <w:b/>
        </w:rPr>
      </w:pPr>
      <w:r w:rsidRPr="00941400">
        <w:rPr>
          <w:b/>
        </w:rPr>
        <w:t>„Dzieło życia”</w:t>
      </w:r>
      <w:r w:rsidR="00941400" w:rsidRPr="00941400">
        <w:rPr>
          <w:b/>
        </w:rPr>
        <w:t xml:space="preserve"> dla Palecznego</w:t>
      </w:r>
    </w:p>
    <w:p w:rsidR="00814660" w:rsidRPr="00941400" w:rsidRDefault="00814660">
      <w:pPr>
        <w:rPr>
          <w:b/>
        </w:rPr>
      </w:pPr>
      <w:r w:rsidRPr="00941400">
        <w:rPr>
          <w:b/>
        </w:rPr>
        <w:t>Jeden z najwybitniejszych polskich pianistów, laureat wielu międzynarodowych konkursów pianistycznych oraz pedagog muzyczny – Piotr Paleczny otrzyma w tym roku Nagrodę im. Cypriana Kamila Norwida „Dzieło życia”</w:t>
      </w:r>
      <w:r w:rsidR="006130E7">
        <w:rPr>
          <w:b/>
        </w:rPr>
        <w:t>. Oto</w:t>
      </w:r>
      <w:r w:rsidR="008F5EA5">
        <w:rPr>
          <w:b/>
        </w:rPr>
        <w:t xml:space="preserve"> </w:t>
      </w:r>
      <w:r w:rsidR="008F5EA5" w:rsidRPr="00941400">
        <w:rPr>
          <w:b/>
        </w:rPr>
        <w:t>nomin</w:t>
      </w:r>
      <w:r w:rsidR="008F5EA5">
        <w:rPr>
          <w:b/>
        </w:rPr>
        <w:t>acje</w:t>
      </w:r>
      <w:r w:rsidR="008F5EA5" w:rsidRPr="00941400">
        <w:rPr>
          <w:b/>
        </w:rPr>
        <w:t xml:space="preserve"> </w:t>
      </w:r>
      <w:r w:rsidR="008F5EA5">
        <w:rPr>
          <w:b/>
        </w:rPr>
        <w:t>w</w:t>
      </w:r>
      <w:r w:rsidR="008909DE" w:rsidRPr="00941400">
        <w:rPr>
          <w:b/>
        </w:rPr>
        <w:t xml:space="preserve"> pozostałych kategoriach nagrody</w:t>
      </w:r>
      <w:r w:rsidR="008F5EA5">
        <w:rPr>
          <w:b/>
        </w:rPr>
        <w:t xml:space="preserve">: </w:t>
      </w:r>
      <w:r w:rsidR="0095004F" w:rsidRPr="00941400">
        <w:rPr>
          <w:b/>
        </w:rPr>
        <w:t>literatura, muzyka, sztuki plastyczne, teatr – za dzieło lub kreacje powstałe w 2017 roku</w:t>
      </w:r>
      <w:r w:rsidR="008909DE" w:rsidRPr="00941400">
        <w:rPr>
          <w:b/>
        </w:rPr>
        <w:t>.</w:t>
      </w:r>
    </w:p>
    <w:p w:rsidR="00DC158E" w:rsidRPr="00941400" w:rsidRDefault="00DC158E">
      <w:pPr>
        <w:rPr>
          <w:b/>
        </w:rPr>
      </w:pPr>
      <w:r w:rsidRPr="00941400">
        <w:rPr>
          <w:b/>
        </w:rPr>
        <w:t>Poetka, prozaik i wokalista</w:t>
      </w:r>
    </w:p>
    <w:p w:rsidR="00DC158E" w:rsidRPr="00941400" w:rsidRDefault="00DC158E" w:rsidP="00DC158E">
      <w:r w:rsidRPr="00941400">
        <w:t>W kategorii Literatura nomin</w:t>
      </w:r>
      <w:r w:rsidR="00941400" w:rsidRPr="00941400">
        <w:t>owani do nagrody zostali poetka</w:t>
      </w:r>
      <w:r w:rsidRPr="00941400">
        <w:t xml:space="preserve"> i dziennikarka </w:t>
      </w:r>
      <w:r w:rsidRPr="00941400">
        <w:rPr>
          <w:b/>
        </w:rPr>
        <w:t>Maria Bigoszewska</w:t>
      </w:r>
      <w:r w:rsidRPr="00941400">
        <w:t xml:space="preserve"> za tom poetycki „Wołam cię po imieniu”, prozaik i historyk </w:t>
      </w:r>
      <w:r w:rsidRPr="00941400">
        <w:rPr>
          <w:b/>
        </w:rPr>
        <w:t>Wojciech Chmielewski</w:t>
      </w:r>
      <w:r w:rsidRPr="00941400">
        <w:t xml:space="preserve"> za powieść „Belweder gryzie w rękę” oraz wokalista, autor tekstów piosenek i opowiadań </w:t>
      </w:r>
      <w:r w:rsidRPr="00941400">
        <w:rPr>
          <w:b/>
        </w:rPr>
        <w:t>Paweł Sołtys</w:t>
      </w:r>
      <w:r w:rsidRPr="00941400">
        <w:t xml:space="preserve"> za zbiór opowiadań „</w:t>
      </w:r>
      <w:proofErr w:type="spellStart"/>
      <w:r w:rsidRPr="00941400">
        <w:t>Mikrotyki</w:t>
      </w:r>
      <w:proofErr w:type="spellEnd"/>
      <w:r w:rsidRPr="00941400">
        <w:t>”.</w:t>
      </w:r>
    </w:p>
    <w:p w:rsidR="00DC158E" w:rsidRPr="00941400" w:rsidRDefault="008F316B" w:rsidP="00DC158E">
      <w:pPr>
        <w:rPr>
          <w:b/>
        </w:rPr>
      </w:pPr>
      <w:r w:rsidRPr="00941400">
        <w:rPr>
          <w:b/>
        </w:rPr>
        <w:t>Muzykolog, multiinstrumentalistka i klawesynistka</w:t>
      </w:r>
    </w:p>
    <w:p w:rsidR="00DC158E" w:rsidRPr="00941400" w:rsidRDefault="00DC158E" w:rsidP="00DC158E">
      <w:r w:rsidRPr="00941400">
        <w:t xml:space="preserve">Nominacje w kategorii Muzyka otrzymali muzykolog </w:t>
      </w:r>
      <w:r w:rsidRPr="00941400">
        <w:rPr>
          <w:b/>
        </w:rPr>
        <w:t xml:space="preserve">Michał Klubiński </w:t>
      </w:r>
      <w:r w:rsidRPr="00941400">
        <w:t>za książkę „Bohdan Wodiczko. Dyrygent wobec nowoczesnej kultury muzycznej”,</w:t>
      </w:r>
      <w:r w:rsidRPr="00941400">
        <w:rPr>
          <w:rFonts w:ascii="Calibri" w:eastAsia="Calibri" w:hAnsi="Calibri" w:cs="Arial"/>
          <w:b/>
        </w:rPr>
        <w:t xml:space="preserve"> </w:t>
      </w:r>
      <w:r w:rsidR="008F316B" w:rsidRPr="00941400">
        <w:rPr>
          <w:rFonts w:ascii="Calibri" w:eastAsia="Calibri" w:hAnsi="Calibri" w:cs="Arial"/>
        </w:rPr>
        <w:t>multiinstrumentalistka</w:t>
      </w:r>
      <w:r w:rsidR="008F316B" w:rsidRPr="00941400">
        <w:rPr>
          <w:rFonts w:ascii="Calibri" w:eastAsia="Calibri" w:hAnsi="Calibri" w:cs="Arial"/>
          <w:b/>
        </w:rPr>
        <w:t xml:space="preserve"> </w:t>
      </w:r>
      <w:r w:rsidRPr="00941400">
        <w:rPr>
          <w:rFonts w:ascii="Calibri" w:eastAsia="Calibri" w:hAnsi="Calibri" w:cs="Arial"/>
          <w:b/>
        </w:rPr>
        <w:t>Maria Pomianowska</w:t>
      </w:r>
      <w:r w:rsidRPr="00941400">
        <w:rPr>
          <w:rFonts w:ascii="Calibri" w:eastAsia="Calibri" w:hAnsi="Calibri" w:cs="Arial"/>
        </w:rPr>
        <w:t xml:space="preserve"> za kierownictwo artystyczne Festiwalu Skrzyżowanie Kultur – 2017 i </w:t>
      </w:r>
      <w:r w:rsidR="008F316B" w:rsidRPr="00941400">
        <w:rPr>
          <w:rFonts w:ascii="Calibri" w:eastAsia="Calibri" w:hAnsi="Calibri" w:cs="Arial"/>
        </w:rPr>
        <w:t xml:space="preserve">klawesynistka </w:t>
      </w:r>
      <w:r w:rsidRPr="00941400">
        <w:rPr>
          <w:rFonts w:ascii="Calibri" w:eastAsia="Calibri" w:hAnsi="Calibri" w:cs="Arial"/>
          <w:b/>
        </w:rPr>
        <w:t>Lilianna Stawarz</w:t>
      </w:r>
      <w:r w:rsidRPr="00941400">
        <w:rPr>
          <w:rFonts w:ascii="Calibri" w:eastAsia="Calibri" w:hAnsi="Calibri" w:cs="Arial"/>
        </w:rPr>
        <w:t xml:space="preserve"> za kierownictwo muzyczne opery „</w:t>
      </w:r>
      <w:proofErr w:type="spellStart"/>
      <w:r w:rsidRPr="00941400">
        <w:rPr>
          <w:rFonts w:ascii="Calibri" w:eastAsia="Calibri" w:hAnsi="Calibri" w:cs="Arial"/>
        </w:rPr>
        <w:t>Farnace</w:t>
      </w:r>
      <w:proofErr w:type="spellEnd"/>
      <w:r w:rsidRPr="00941400">
        <w:rPr>
          <w:rFonts w:ascii="Calibri" w:eastAsia="Calibri" w:hAnsi="Calibri" w:cs="Arial"/>
        </w:rPr>
        <w:t>” Antonio Vivaldiego</w:t>
      </w:r>
      <w:r w:rsidR="001A741F">
        <w:rPr>
          <w:rFonts w:ascii="Calibri" w:eastAsia="Calibri" w:hAnsi="Calibri" w:cs="Arial"/>
        </w:rPr>
        <w:t>,</w:t>
      </w:r>
      <w:r w:rsidRPr="00941400">
        <w:rPr>
          <w:rFonts w:ascii="Calibri" w:eastAsia="Calibri" w:hAnsi="Calibri" w:cs="Arial"/>
        </w:rPr>
        <w:t xml:space="preserve"> wystawionej w Teatrze Stanisławowskim w Łazienkach Królewskich w Warszawie.</w:t>
      </w:r>
    </w:p>
    <w:p w:rsidR="008F316B" w:rsidRPr="00941400" w:rsidRDefault="008F316B">
      <w:pPr>
        <w:rPr>
          <w:b/>
        </w:rPr>
      </w:pPr>
      <w:r w:rsidRPr="00941400">
        <w:rPr>
          <w:b/>
        </w:rPr>
        <w:t>Malarz, grafik i rzeźbiarze</w:t>
      </w:r>
    </w:p>
    <w:p w:rsidR="008F316B" w:rsidRPr="00941400" w:rsidRDefault="008F316B" w:rsidP="008F316B">
      <w:r w:rsidRPr="00941400">
        <w:t xml:space="preserve">W dziedzinie sztuk plastycznych kapituła nominowała malarza i grafika </w:t>
      </w:r>
      <w:r w:rsidRPr="00941400">
        <w:rPr>
          <w:b/>
        </w:rPr>
        <w:t>Antoniego Fałata</w:t>
      </w:r>
      <w:r w:rsidRPr="00941400">
        <w:t xml:space="preserve"> za obraz „Europa”, </w:t>
      </w:r>
      <w:r w:rsidR="00941400" w:rsidRPr="00941400">
        <w:t xml:space="preserve">który został </w:t>
      </w:r>
      <w:r w:rsidRPr="00941400">
        <w:t xml:space="preserve">pokazany na wystawie sztuki polskiej w Parlamencie Europejskim oraz Galerii Katarzyny Napiórkowskiej w Brukseli. Wśród pretendentów do nagrody znaleźli się również grafik i rysownik </w:t>
      </w:r>
      <w:r w:rsidRPr="00941400">
        <w:rPr>
          <w:b/>
        </w:rPr>
        <w:t>Andrzej Kalina</w:t>
      </w:r>
      <w:r w:rsidRPr="00941400">
        <w:t xml:space="preserve"> za wystawę „</w:t>
      </w:r>
      <w:r w:rsidR="00B40605" w:rsidRPr="00941400">
        <w:t>moja POLSKA podróż”</w:t>
      </w:r>
      <w:r w:rsidR="006F431C" w:rsidRPr="00941400">
        <w:t>,</w:t>
      </w:r>
      <w:r w:rsidR="00B40605" w:rsidRPr="00941400">
        <w:t xml:space="preserve"> prezentowaną</w:t>
      </w:r>
      <w:r w:rsidRPr="00941400">
        <w:t xml:space="preserve"> w Galerii DAP w Warszawie oraz</w:t>
      </w:r>
      <w:r w:rsidRPr="00941400">
        <w:rPr>
          <w:rFonts w:ascii="Calibri" w:eastAsia="Calibri" w:hAnsi="Calibri" w:cs="Arial"/>
          <w:b/>
        </w:rPr>
        <w:t xml:space="preserve"> </w:t>
      </w:r>
      <w:r w:rsidRPr="00941400">
        <w:rPr>
          <w:rFonts w:ascii="Calibri" w:eastAsia="Calibri" w:hAnsi="Calibri" w:cs="Arial"/>
        </w:rPr>
        <w:t>rzeźbiarze</w:t>
      </w:r>
      <w:r w:rsidRPr="00941400">
        <w:rPr>
          <w:rFonts w:ascii="Calibri" w:eastAsia="Calibri" w:hAnsi="Calibri" w:cs="Arial"/>
          <w:b/>
        </w:rPr>
        <w:t xml:space="preserve"> </w:t>
      </w:r>
      <w:r w:rsidRPr="00941400">
        <w:rPr>
          <w:b/>
        </w:rPr>
        <w:t>Jan Kucz i Janusz Pastwa</w:t>
      </w:r>
      <w:r w:rsidRPr="00941400">
        <w:t xml:space="preserve"> za wystawę „Kucz/Pastwa”</w:t>
      </w:r>
      <w:r w:rsidR="00B40605" w:rsidRPr="00941400">
        <w:t>,</w:t>
      </w:r>
      <w:r w:rsidR="00814660" w:rsidRPr="00941400">
        <w:t xml:space="preserve"> którą można było obejrzeć</w:t>
      </w:r>
      <w:r w:rsidRPr="00941400">
        <w:t xml:space="preserve"> w galeri</w:t>
      </w:r>
      <w:r w:rsidR="00814660" w:rsidRPr="00941400">
        <w:t>i</w:t>
      </w:r>
      <w:r w:rsidRPr="00941400">
        <w:t xml:space="preserve"> Salon Akademii w Warszawie.</w:t>
      </w:r>
    </w:p>
    <w:p w:rsidR="008F316B" w:rsidRPr="00941400" w:rsidRDefault="002B5D23" w:rsidP="008F316B">
      <w:pPr>
        <w:rPr>
          <w:b/>
        </w:rPr>
      </w:pPr>
      <w:r w:rsidRPr="00941400">
        <w:rPr>
          <w:b/>
        </w:rPr>
        <w:t>Aktor, reżyser, muzyk, grafik i performer</w:t>
      </w:r>
    </w:p>
    <w:p w:rsidR="002B5D23" w:rsidRPr="00941400" w:rsidRDefault="002B5D23" w:rsidP="002B5D23">
      <w:r w:rsidRPr="00941400">
        <w:t>S</w:t>
      </w:r>
      <w:r w:rsidR="008F316B" w:rsidRPr="00941400">
        <w:t>tatuetk</w:t>
      </w:r>
      <w:r w:rsidRPr="00941400">
        <w:t>ę w kategorii Teatr odbierze jeden spośród trzech nominowanych w tej dziedzinie sztuki: muzyk, grafik, perform</w:t>
      </w:r>
      <w:r w:rsidR="007F74A9">
        <w:t>er i</w:t>
      </w:r>
      <w:r w:rsidRPr="00941400">
        <w:t xml:space="preserve"> reżyser</w:t>
      </w:r>
      <w:r w:rsidRPr="00941400">
        <w:rPr>
          <w:b/>
        </w:rPr>
        <w:t xml:space="preserve"> Grzegorz </w:t>
      </w:r>
      <w:proofErr w:type="spellStart"/>
      <w:r w:rsidRPr="00941400">
        <w:rPr>
          <w:b/>
        </w:rPr>
        <w:t>Laszuk</w:t>
      </w:r>
      <w:proofErr w:type="spellEnd"/>
      <w:r w:rsidRPr="00941400">
        <w:rPr>
          <w:b/>
        </w:rPr>
        <w:t xml:space="preserve"> i KOMUNA Warszawa</w:t>
      </w:r>
      <w:r w:rsidRPr="00941400">
        <w:t xml:space="preserve"> za przedstawienia „Cezary idzie na wojnę” i „Siedem pieśni o awangardzie”, aktor</w:t>
      </w:r>
      <w:r w:rsidRPr="00941400">
        <w:rPr>
          <w:rFonts w:ascii="Calibri" w:eastAsia="Calibri" w:hAnsi="Calibri" w:cs="Arial"/>
          <w:b/>
        </w:rPr>
        <w:t xml:space="preserve"> </w:t>
      </w:r>
      <w:r w:rsidRPr="00941400">
        <w:rPr>
          <w:b/>
        </w:rPr>
        <w:t>Marian Opania</w:t>
      </w:r>
      <w:r w:rsidRPr="00941400">
        <w:t xml:space="preserve"> z</w:t>
      </w:r>
      <w:bookmarkStart w:id="0" w:name="_GoBack"/>
      <w:bookmarkEnd w:id="0"/>
      <w:r w:rsidRPr="00941400">
        <w:t xml:space="preserve">a tytułową rolę w spektaklu „Ojciec”, </w:t>
      </w:r>
      <w:r w:rsidR="006F431C" w:rsidRPr="00941400">
        <w:t>granym na deskach</w:t>
      </w:r>
      <w:r w:rsidRPr="00941400">
        <w:t xml:space="preserve"> teatr</w:t>
      </w:r>
      <w:r w:rsidR="006F431C" w:rsidRPr="00941400">
        <w:t>u</w:t>
      </w:r>
      <w:r w:rsidRPr="00941400">
        <w:t xml:space="preserve"> Ateneum w Warszawie oraz reżyser </w:t>
      </w:r>
      <w:r w:rsidRPr="00941400">
        <w:rPr>
          <w:b/>
        </w:rPr>
        <w:t xml:space="preserve">Iwan </w:t>
      </w:r>
      <w:proofErr w:type="spellStart"/>
      <w:r w:rsidRPr="00941400">
        <w:rPr>
          <w:b/>
        </w:rPr>
        <w:t>Wyrypajew</w:t>
      </w:r>
      <w:proofErr w:type="spellEnd"/>
      <w:r w:rsidRPr="00941400">
        <w:t xml:space="preserve"> za inscenizację spektaklu „Wujaszek Wania”</w:t>
      </w:r>
      <w:r w:rsidR="00814660" w:rsidRPr="00941400">
        <w:t>, wystawianego</w:t>
      </w:r>
      <w:r w:rsidRPr="00941400">
        <w:t xml:space="preserve"> w Teatrze Polskim w Warszawie.</w:t>
      </w:r>
    </w:p>
    <w:p w:rsidR="008F316B" w:rsidRPr="00941400" w:rsidRDefault="00B40605" w:rsidP="008F316B">
      <w:pPr>
        <w:rPr>
          <w:b/>
        </w:rPr>
      </w:pPr>
      <w:r w:rsidRPr="00941400">
        <w:rPr>
          <w:b/>
        </w:rPr>
        <w:t>Laureaci</w:t>
      </w:r>
    </w:p>
    <w:p w:rsidR="00B40605" w:rsidRPr="00941400" w:rsidRDefault="00B40605" w:rsidP="008F316B">
      <w:r w:rsidRPr="00941400">
        <w:t>Nazwiska laureatów w poszczególnych dziedzinach sztuki ogłoszone zostaną podczas uroczystej gali wręczenia nagród 24 września 2018 r. – w dniu urodzin Norwida – na Zamku Królewskim w Warszawie. Laureaci otrzymają statuetki oraz nagrody pieniężne w wysokości 20 tys. zł, a laureat nagrody „Dzieło życia” - 25 tys. zł.</w:t>
      </w:r>
    </w:p>
    <w:p w:rsidR="00DC158E" w:rsidRPr="00941400" w:rsidRDefault="00DC158E"/>
    <w:p w:rsidR="00DC158E" w:rsidRPr="00941400" w:rsidRDefault="00DC158E"/>
    <w:sectPr w:rsidR="00DC158E" w:rsidRPr="0094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50"/>
    <w:multiLevelType w:val="hybridMultilevel"/>
    <w:tmpl w:val="3DC631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281"/>
    <w:multiLevelType w:val="hybridMultilevel"/>
    <w:tmpl w:val="C120A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91AE2"/>
    <w:multiLevelType w:val="hybridMultilevel"/>
    <w:tmpl w:val="34785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8E"/>
    <w:rsid w:val="000234B0"/>
    <w:rsid w:val="001A741F"/>
    <w:rsid w:val="002B5D23"/>
    <w:rsid w:val="006130E7"/>
    <w:rsid w:val="00666BC2"/>
    <w:rsid w:val="006F431C"/>
    <w:rsid w:val="007F74A9"/>
    <w:rsid w:val="00814660"/>
    <w:rsid w:val="008909DE"/>
    <w:rsid w:val="008F316B"/>
    <w:rsid w:val="008F5EA5"/>
    <w:rsid w:val="00941400"/>
    <w:rsid w:val="0095004F"/>
    <w:rsid w:val="00B40605"/>
    <w:rsid w:val="00DC158E"/>
    <w:rsid w:val="00F07B2B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27FD-FE53-41C2-ACB0-5A46D8C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11</cp:revision>
  <cp:lastPrinted>2018-06-04T10:33:00Z</cp:lastPrinted>
  <dcterms:created xsi:type="dcterms:W3CDTF">2018-05-30T08:52:00Z</dcterms:created>
  <dcterms:modified xsi:type="dcterms:W3CDTF">2018-06-05T11:15:00Z</dcterms:modified>
</cp:coreProperties>
</file>