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DE" w:rsidRDefault="00AD66DE"/>
    <w:p w:rsidR="00F6581B" w:rsidRDefault="00F6581B"/>
    <w:p w:rsidR="00F6581B" w:rsidRPr="00EB7C20" w:rsidRDefault="00EB6B27">
      <w:pPr>
        <w:rPr>
          <w:b/>
        </w:rPr>
      </w:pPr>
      <w:r>
        <w:rPr>
          <w:b/>
        </w:rPr>
        <w:t>Literackie „Dzieło życia”</w:t>
      </w:r>
    </w:p>
    <w:p w:rsidR="00F6581B" w:rsidRDefault="00F6581B">
      <w:pPr>
        <w:rPr>
          <w:b/>
        </w:rPr>
      </w:pPr>
      <w:r>
        <w:rPr>
          <w:b/>
        </w:rPr>
        <w:t>P</w:t>
      </w:r>
      <w:r w:rsidRPr="0070193B">
        <w:rPr>
          <w:b/>
        </w:rPr>
        <w:t>rozaik, eseista, publicysta i tłumacz</w:t>
      </w:r>
      <w:r>
        <w:rPr>
          <w:b/>
        </w:rPr>
        <w:t>,</w:t>
      </w:r>
      <w:r w:rsidRPr="00F6581B">
        <w:t xml:space="preserve"> </w:t>
      </w:r>
      <w:r>
        <w:t>a</w:t>
      </w:r>
      <w:r w:rsidRPr="004523C8">
        <w:rPr>
          <w:b/>
        </w:rPr>
        <w:t>u</w:t>
      </w:r>
      <w:r>
        <w:rPr>
          <w:b/>
        </w:rPr>
        <w:t>tor</w:t>
      </w:r>
      <w:r w:rsidRPr="004523C8">
        <w:rPr>
          <w:b/>
        </w:rPr>
        <w:t xml:space="preserve"> </w:t>
      </w:r>
      <w:r>
        <w:rPr>
          <w:b/>
        </w:rPr>
        <w:t>„</w:t>
      </w:r>
      <w:r w:rsidRPr="004523C8">
        <w:rPr>
          <w:b/>
        </w:rPr>
        <w:t>Trylogii rzymskiej</w:t>
      </w:r>
      <w:r>
        <w:rPr>
          <w:b/>
        </w:rPr>
        <w:t>” oraz d</w:t>
      </w:r>
      <w:r w:rsidRPr="00742437">
        <w:rPr>
          <w:b/>
        </w:rPr>
        <w:t xml:space="preserve">ziałacz opozycji demokratycznej w </w:t>
      </w:r>
      <w:r w:rsidRPr="00F6581B">
        <w:rPr>
          <w:b/>
        </w:rPr>
        <w:t>P</w:t>
      </w:r>
      <w:bookmarkStart w:id="0" w:name="_GoBack"/>
      <w:bookmarkEnd w:id="0"/>
      <w:r w:rsidRPr="00F6581B">
        <w:rPr>
          <w:b/>
        </w:rPr>
        <w:t>RL - Jacek Bocheński</w:t>
      </w:r>
      <w:r w:rsidR="00350CCE">
        <w:rPr>
          <w:b/>
        </w:rPr>
        <w:t xml:space="preserve"> odbierze w tym roku</w:t>
      </w:r>
      <w:r w:rsidRPr="00F6581B">
        <w:rPr>
          <w:b/>
        </w:rPr>
        <w:t xml:space="preserve"> statuetkę Nagrody im. Cypriana Kamila Norwida „Dzieło życia”</w:t>
      </w:r>
      <w:r w:rsidR="005B51AF">
        <w:rPr>
          <w:b/>
        </w:rPr>
        <w:t xml:space="preserve"> przyznawanej za całokształt twórczości</w:t>
      </w:r>
      <w:r w:rsidRPr="00F6581B">
        <w:rPr>
          <w:b/>
        </w:rPr>
        <w:t>.</w:t>
      </w:r>
      <w:r>
        <w:rPr>
          <w:b/>
        </w:rPr>
        <w:t xml:space="preserve"> </w:t>
      </w:r>
      <w:r w:rsidR="00350CCE">
        <w:rPr>
          <w:b/>
        </w:rPr>
        <w:t>Taki werdykt podjęła w tym roku kapituła nag</w:t>
      </w:r>
      <w:r w:rsidR="005B51AF">
        <w:rPr>
          <w:b/>
        </w:rPr>
        <w:t xml:space="preserve">rody. </w:t>
      </w:r>
      <w:r>
        <w:rPr>
          <w:b/>
        </w:rPr>
        <w:t>Ogłoszone zostały też nazwiska nominowanych do nagrody w czterech kategoriach sztuki za dzieła i kreacje powstałe w 2016 roku.</w:t>
      </w:r>
    </w:p>
    <w:p w:rsidR="00F6581B" w:rsidRDefault="00F6581B" w:rsidP="00003895">
      <w:r w:rsidRPr="00003895">
        <w:t>W kategorii Literatura</w:t>
      </w:r>
      <w:r w:rsidR="00003895" w:rsidRPr="00003895">
        <w:t xml:space="preserve"> nominację do Nagrody im. C. K. Norwida otrzymali Marek Ławrynowicz za ks</w:t>
      </w:r>
      <w:r w:rsidR="00003895">
        <w:t xml:space="preserve">iążkę „Mundur”, </w:t>
      </w:r>
      <w:r w:rsidR="00003895" w:rsidRPr="00003895">
        <w:t>Dariusz Suska za tom poetycki „Ś</w:t>
      </w:r>
      <w:r w:rsidR="00003895">
        <w:t xml:space="preserve">ciszone nagle życie” i </w:t>
      </w:r>
      <w:r w:rsidR="00003895" w:rsidRPr="00003895">
        <w:t xml:space="preserve">Krzysztof </w:t>
      </w:r>
      <w:proofErr w:type="spellStart"/>
      <w:r w:rsidR="00003895" w:rsidRPr="00003895">
        <w:t>Varga</w:t>
      </w:r>
      <w:proofErr w:type="spellEnd"/>
      <w:r w:rsidR="00003895" w:rsidRPr="00003895">
        <w:t xml:space="preserve"> za zbiór esejów</w:t>
      </w:r>
      <w:r w:rsidR="00003895">
        <w:t xml:space="preserve"> „</w:t>
      </w:r>
      <w:proofErr w:type="spellStart"/>
      <w:r w:rsidR="00003895">
        <w:t>Langosz</w:t>
      </w:r>
      <w:proofErr w:type="spellEnd"/>
      <w:r w:rsidR="00003895">
        <w:t xml:space="preserve"> w Jurcie”.</w:t>
      </w:r>
    </w:p>
    <w:p w:rsidR="00677961" w:rsidRDefault="00677961" w:rsidP="00677961">
      <w:r>
        <w:t xml:space="preserve">W dziedzinie sztuk plastycznych kapituła nagrody doceniła Dorotę </w:t>
      </w:r>
      <w:proofErr w:type="spellStart"/>
      <w:r>
        <w:t>Grynczel</w:t>
      </w:r>
      <w:proofErr w:type="spellEnd"/>
      <w:r>
        <w:t xml:space="preserve"> za wystawę </w:t>
      </w:r>
      <w:r w:rsidR="003D76E5">
        <w:t>„T</w:t>
      </w:r>
      <w:r>
        <w:t>kanin</w:t>
      </w:r>
      <w:r w:rsidR="003D76E5">
        <w:t>a”</w:t>
      </w:r>
      <w:r>
        <w:t xml:space="preserve"> w Galerii Test w Warszawie, Artura </w:t>
      </w:r>
      <w:proofErr w:type="spellStart"/>
      <w:r>
        <w:t>Tanikowskiego</w:t>
      </w:r>
      <w:proofErr w:type="spellEnd"/>
      <w:r>
        <w:t>, który zorganizował wystawę „Frank Stella i synagogi dawnej Polski” w Muzeum Historii Żydów Polskich POLIN w Warszawie oraz Kazimierza Gustawa Zemłę</w:t>
      </w:r>
      <w:r w:rsidR="00350CCE">
        <w:t>,</w:t>
      </w:r>
      <w:r>
        <w:t xml:space="preserve"> autora wystawy „Wrota Miłosierdzia” prezentowanej w Muzeum Archidiecezji  Warszawskiej.</w:t>
      </w:r>
    </w:p>
    <w:p w:rsidR="00003895" w:rsidRDefault="00003895" w:rsidP="00003895">
      <w:r>
        <w:t xml:space="preserve">Za dzieła muzyczne nominowani zostali </w:t>
      </w:r>
      <w:r w:rsidR="00677961">
        <w:t>Maciej Janicki za</w:t>
      </w:r>
      <w:r>
        <w:t xml:space="preserve"> program edukacyjn</w:t>
      </w:r>
      <w:r w:rsidR="00677961">
        <w:t>y</w:t>
      </w:r>
      <w:r>
        <w:t xml:space="preserve"> Muzeum Chopina</w:t>
      </w:r>
      <w:r w:rsidR="00677961">
        <w:t xml:space="preserve"> i</w:t>
      </w:r>
      <w:r>
        <w:t xml:space="preserve"> </w:t>
      </w:r>
      <w:r w:rsidR="00677961">
        <w:t>wzbogacenie</w:t>
      </w:r>
      <w:r>
        <w:t xml:space="preserve"> zasob</w:t>
      </w:r>
      <w:r w:rsidR="00677961">
        <w:t>ów</w:t>
      </w:r>
      <w:r>
        <w:t xml:space="preserve"> Muzeum Fryderyka Chopina w Warszawie</w:t>
      </w:r>
      <w:r w:rsidR="00677961">
        <w:t>,</w:t>
      </w:r>
      <w:r>
        <w:t xml:space="preserve"> Paweł Mykietyn </w:t>
      </w:r>
      <w:r w:rsidR="00677961">
        <w:t>- twórca</w:t>
      </w:r>
      <w:r>
        <w:t xml:space="preserve"> oper</w:t>
      </w:r>
      <w:r w:rsidR="00677961">
        <w:t>y „Czarodziejska Góra”, którą można było usłyszeć na</w:t>
      </w:r>
      <w:r>
        <w:t xml:space="preserve"> Warszawsk</w:t>
      </w:r>
      <w:r w:rsidR="00677961">
        <w:t>ie</w:t>
      </w:r>
      <w:r>
        <w:t xml:space="preserve"> Jesie</w:t>
      </w:r>
      <w:r w:rsidR="00677961">
        <w:t>ni w</w:t>
      </w:r>
      <w:r>
        <w:t xml:space="preserve"> 2016</w:t>
      </w:r>
      <w:r w:rsidR="00677961">
        <w:t xml:space="preserve"> r. oraz </w:t>
      </w:r>
      <w:r>
        <w:t>Maria Pomianowska za płyty „Stwórco łaskawy” i „The Voice of suka”</w:t>
      </w:r>
      <w:r w:rsidR="00677961">
        <w:t>.</w:t>
      </w:r>
    </w:p>
    <w:p w:rsidR="00677961" w:rsidRDefault="00350CCE" w:rsidP="00350CCE">
      <w:r>
        <w:t>Spośród zgłoszonych kreacji teatralnych kapituła wyróżniła w tym roku</w:t>
      </w:r>
      <w:r>
        <w:tab/>
        <w:t xml:space="preserve">Macieja Prusa za reżyserię spektaklu „Madame de </w:t>
      </w:r>
      <w:proofErr w:type="spellStart"/>
      <w:r>
        <w:t>Sade</w:t>
      </w:r>
      <w:proofErr w:type="spellEnd"/>
      <w:r>
        <w:t>” w Teatrze Narodowym w Warszawie, Krzysztofa Szczepaniaka za rolę Mistrza Ceremonii w spektaklu „</w:t>
      </w:r>
      <w:proofErr w:type="spellStart"/>
      <w:r>
        <w:t>Cabaret</w:t>
      </w:r>
      <w:proofErr w:type="spellEnd"/>
      <w:r>
        <w:t>”, wystawianym w Teatrze Dramatycznym m.st. Warszawy, jak również Michała Walczaka i Macieja Łubieńskiego za kabarety „Herosi transformacji i miecz Chrobrego” oraz „Dziewczyny z marszu niepodległości”.</w:t>
      </w:r>
    </w:p>
    <w:p w:rsidR="00350CCE" w:rsidRPr="00003895" w:rsidRDefault="005B51AF" w:rsidP="00350CCE">
      <w:r>
        <w:t xml:space="preserve">Kto spośród nominowanych zdobędzie statuetkę </w:t>
      </w:r>
      <w:r w:rsidR="00350CCE">
        <w:t>Norwid</w:t>
      </w:r>
      <w:r w:rsidR="00EB7C20">
        <w:t>owską</w:t>
      </w:r>
      <w:r w:rsidR="00350CCE">
        <w:t xml:space="preserve"> </w:t>
      </w:r>
      <w:r>
        <w:t xml:space="preserve">dowiemy się </w:t>
      </w:r>
      <w:r w:rsidR="00350CCE">
        <w:t xml:space="preserve">25 września 2017 r. </w:t>
      </w:r>
      <w:r>
        <w:t>podczas gali</w:t>
      </w:r>
      <w:r w:rsidR="00350CCE">
        <w:t xml:space="preserve"> </w:t>
      </w:r>
      <w:r w:rsidR="00EB7C20">
        <w:t xml:space="preserve">wręczenia nagród </w:t>
      </w:r>
      <w:r w:rsidR="00350CCE">
        <w:t xml:space="preserve">na Zamku Królewskim w Warszawie. </w:t>
      </w:r>
      <w:r>
        <w:t xml:space="preserve">Laureaci </w:t>
      </w:r>
      <w:r w:rsidR="00EB7C20">
        <w:t>uhonorowani zostaną nagrodą</w:t>
      </w:r>
      <w:r>
        <w:t xml:space="preserve"> </w:t>
      </w:r>
      <w:r w:rsidR="00EB7C20">
        <w:t xml:space="preserve">pieniężną </w:t>
      </w:r>
      <w:r>
        <w:t>w wysokośc</w:t>
      </w:r>
      <w:r w:rsidR="00EB7C20">
        <w:t>i 20 tys. zł, natomiast laureat</w:t>
      </w:r>
      <w:r>
        <w:t xml:space="preserve"> „Dzieł</w:t>
      </w:r>
      <w:r w:rsidR="00EB7C20">
        <w:t>a</w:t>
      </w:r>
      <w:r>
        <w:t xml:space="preserve"> życia” – 25 tys. zł.</w:t>
      </w:r>
    </w:p>
    <w:sectPr w:rsidR="00350CCE" w:rsidRPr="000038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F9" w:rsidRDefault="00BE4AF9" w:rsidP="00AD66DE">
      <w:pPr>
        <w:spacing w:after="0" w:line="240" w:lineRule="auto"/>
      </w:pPr>
      <w:r>
        <w:separator/>
      </w:r>
    </w:p>
  </w:endnote>
  <w:endnote w:type="continuationSeparator" w:id="0">
    <w:p w:rsidR="00BE4AF9" w:rsidRDefault="00BE4AF9" w:rsidP="00AD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F9" w:rsidRDefault="00BE4AF9" w:rsidP="00AD66DE">
      <w:pPr>
        <w:spacing w:after="0" w:line="240" w:lineRule="auto"/>
      </w:pPr>
      <w:r>
        <w:separator/>
      </w:r>
    </w:p>
  </w:footnote>
  <w:footnote w:type="continuationSeparator" w:id="0">
    <w:p w:rsidR="00BE4AF9" w:rsidRDefault="00BE4AF9" w:rsidP="00AD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DE" w:rsidRDefault="00AD66DE" w:rsidP="00AD66DE">
    <w:r w:rsidRPr="00AD66DE">
      <w:rPr>
        <w:b/>
      </w:rPr>
      <w:t>INFORMACJA PRASOWA</w:t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1495425" cy="68334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629" cy="707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6DE" w:rsidRDefault="00AD66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1B"/>
    <w:rsid w:val="00003895"/>
    <w:rsid w:val="003161B1"/>
    <w:rsid w:val="00350CCE"/>
    <w:rsid w:val="003D76E5"/>
    <w:rsid w:val="005B51AF"/>
    <w:rsid w:val="00677961"/>
    <w:rsid w:val="00905666"/>
    <w:rsid w:val="00AD66DE"/>
    <w:rsid w:val="00BE4AF9"/>
    <w:rsid w:val="00EB6B27"/>
    <w:rsid w:val="00EB7C20"/>
    <w:rsid w:val="00F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C561"/>
  <w15:chartTrackingRefBased/>
  <w15:docId w15:val="{C9643B63-8E51-4A7F-8FCE-0E1F0C3C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B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6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6DE"/>
  </w:style>
  <w:style w:type="paragraph" w:styleId="Stopka">
    <w:name w:val="footer"/>
    <w:basedOn w:val="Normalny"/>
    <w:link w:val="StopkaZnak"/>
    <w:uiPriority w:val="99"/>
    <w:unhideWhenUsed/>
    <w:rsid w:val="00AD6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2FA3-A96A-48FF-BD5A-7BA544E3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288</Words>
  <Characters>1800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6</cp:revision>
  <cp:lastPrinted>2017-06-21T08:48:00Z</cp:lastPrinted>
  <dcterms:created xsi:type="dcterms:W3CDTF">2017-06-21T07:01:00Z</dcterms:created>
  <dcterms:modified xsi:type="dcterms:W3CDTF">2017-06-21T11:03:00Z</dcterms:modified>
</cp:coreProperties>
</file>